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BD76E" w14:textId="77777777" w:rsidR="00184730" w:rsidRDefault="00867371">
      <w:r>
        <w:rPr>
          <w:noProof/>
          <w:lang w:eastAsia="en-GB"/>
        </w:rPr>
        <mc:AlternateContent>
          <mc:Choice Requires="wps">
            <w:drawing>
              <wp:anchor distT="45720" distB="45720" distL="114300" distR="114300" simplePos="0" relativeHeight="251666432" behindDoc="1" locked="0" layoutInCell="1" allowOverlap="1" wp14:anchorId="116B570F" wp14:editId="5DF79BC9">
                <wp:simplePos x="0" y="0"/>
                <wp:positionH relativeFrom="column">
                  <wp:posOffset>3543300</wp:posOffset>
                </wp:positionH>
                <wp:positionV relativeFrom="paragraph">
                  <wp:posOffset>-685800</wp:posOffset>
                </wp:positionV>
                <wp:extent cx="287401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1404620"/>
                        </a:xfrm>
                        <a:prstGeom prst="rect">
                          <a:avLst/>
                        </a:prstGeom>
                        <a:noFill/>
                        <a:ln w="9525">
                          <a:noFill/>
                          <a:miter lim="800000"/>
                          <a:headEnd/>
                          <a:tailEnd/>
                        </a:ln>
                      </wps:spPr>
                      <wps:txbx>
                        <w:txbxContent>
                          <w:p w14:paraId="53A2E6C0" w14:textId="77777777" w:rsidR="00184730" w:rsidRPr="00867371" w:rsidRDefault="00184730" w:rsidP="00184730">
                            <w:pPr>
                              <w:jc w:val="right"/>
                              <w:rPr>
                                <w:b/>
                                <w:sz w:val="18"/>
                              </w:rPr>
                            </w:pPr>
                            <w:r w:rsidRPr="00867371">
                              <w:rPr>
                                <w:b/>
                                <w:sz w:val="18"/>
                              </w:rPr>
                              <w:t xml:space="preserve">Worcester Crescent, Chaddesden, Derby. DE21 4HG      </w:t>
                            </w:r>
                            <w:r w:rsidR="00230A24" w:rsidRPr="00867371">
                              <w:rPr>
                                <w:b/>
                                <w:sz w:val="18"/>
                              </w:rPr>
                              <w:br/>
                            </w:r>
                            <w:r w:rsidRPr="00867371">
                              <w:rPr>
                                <w:b/>
                                <w:sz w:val="18"/>
                              </w:rPr>
                              <w:t>01332 346310</w:t>
                            </w:r>
                            <w:r w:rsidRPr="00867371">
                              <w:rPr>
                                <w:b/>
                                <w:sz w:val="18"/>
                              </w:rPr>
                              <w:br/>
                              <w:t xml:space="preserve">admin@roefarm.derby.sch.uk </w:t>
                            </w:r>
                            <w:r w:rsidRPr="00867371">
                              <w:rPr>
                                <w:b/>
                                <w:sz w:val="18"/>
                              </w:rPr>
                              <w:br/>
                              <w:t>www.roefarmprimary.co.uk</w:t>
                            </w:r>
                            <w:r w:rsidRPr="00867371">
                              <w:rPr>
                                <w:b/>
                                <w:sz w:val="18"/>
                              </w:rPr>
                              <w:br/>
                              <w:t xml:space="preserve">Head Teacher: </w:t>
                            </w:r>
                            <w:r w:rsidR="00D7331B">
                              <w:rPr>
                                <w:b/>
                                <w:sz w:val="18"/>
                              </w:rPr>
                              <w:t>Mrs H Weston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6B570F" id="_x0000_t202" coordsize="21600,21600" o:spt="202" path="m,l,21600r21600,l21600,xe">
                <v:stroke joinstyle="miter"/>
                <v:path gradientshapeok="t" o:connecttype="rect"/>
              </v:shapetype>
              <v:shape id="Text Box 2" o:spid="_x0000_s1026" type="#_x0000_t202" style="position:absolute;margin-left:279pt;margin-top:-54pt;width:226.3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" filled="f" stroked="f">
                <v:textbox style="mso-fit-shape-to-text:t">
                  <w:txbxContent>
                    <w:p w14:paraId="53A2E6C0" w14:textId="77777777" w:rsidR="00184730" w:rsidRPr="00867371" w:rsidRDefault="00184730" w:rsidP="00184730">
                      <w:pPr>
                        <w:jc w:val="right"/>
                        <w:rPr>
                          <w:b/>
                          <w:sz w:val="18"/>
                        </w:rPr>
                      </w:pPr>
                      <w:r w:rsidRPr="00867371">
                        <w:rPr>
                          <w:b/>
                          <w:sz w:val="18"/>
                        </w:rPr>
                        <w:t xml:space="preserve">Worcester Crescent, Chaddesden, Derby. DE21 4HG      </w:t>
                      </w:r>
                      <w:r w:rsidR="00230A24" w:rsidRPr="00867371">
                        <w:rPr>
                          <w:b/>
                          <w:sz w:val="18"/>
                        </w:rPr>
                        <w:br/>
                      </w:r>
                      <w:r w:rsidRPr="00867371">
                        <w:rPr>
                          <w:b/>
                          <w:sz w:val="18"/>
                        </w:rPr>
                        <w:t>01332 346310</w:t>
                      </w:r>
                      <w:r w:rsidRPr="00867371">
                        <w:rPr>
                          <w:b/>
                          <w:sz w:val="18"/>
                        </w:rPr>
                        <w:br/>
                        <w:t xml:space="preserve">admin@roefarm.derby.sch.uk </w:t>
                      </w:r>
                      <w:r w:rsidRPr="00867371">
                        <w:rPr>
                          <w:b/>
                          <w:sz w:val="18"/>
                        </w:rPr>
                        <w:br/>
                        <w:t>www.roefarmprimary.co.uk</w:t>
                      </w:r>
                      <w:r w:rsidRPr="00867371">
                        <w:rPr>
                          <w:b/>
                          <w:sz w:val="18"/>
                        </w:rPr>
                        <w:br/>
                        <w:t xml:space="preserve">Head Teacher: </w:t>
                      </w:r>
                      <w:r w:rsidR="00D7331B">
                        <w:rPr>
                          <w:b/>
                          <w:sz w:val="18"/>
                        </w:rPr>
                        <w:t>Mrs H Weston</w:t>
                      </w:r>
                    </w:p>
                  </w:txbxContent>
                </v:textbox>
              </v:shape>
            </w:pict>
          </mc:Fallback>
        </mc:AlternateContent>
      </w:r>
      <w:r w:rsidR="00230A24">
        <w:rPr>
          <w:noProof/>
          <w:lang w:eastAsia="en-GB"/>
        </w:rPr>
        <mc:AlternateContent>
          <mc:Choice Requires="wps">
            <w:drawing>
              <wp:anchor distT="45720" distB="45720" distL="114300" distR="114300" simplePos="0" relativeHeight="251664384" behindDoc="1" locked="0" layoutInCell="1" allowOverlap="1" wp14:anchorId="7F2056D7" wp14:editId="16B07ABB">
                <wp:simplePos x="0" y="0"/>
                <wp:positionH relativeFrom="column">
                  <wp:posOffset>413385</wp:posOffset>
                </wp:positionH>
                <wp:positionV relativeFrom="paragraph">
                  <wp:posOffset>-432435</wp:posOffset>
                </wp:positionV>
                <wp:extent cx="3211032" cy="382772"/>
                <wp:effectExtent l="0" t="0" r="889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032" cy="382772"/>
                        </a:xfrm>
                        <a:prstGeom prst="rect">
                          <a:avLst/>
                        </a:prstGeom>
                        <a:solidFill>
                          <a:srgbClr val="FFFFFF"/>
                        </a:solidFill>
                        <a:ln w="9525">
                          <a:noFill/>
                          <a:miter lim="800000"/>
                          <a:headEnd/>
                          <a:tailEnd/>
                        </a:ln>
                      </wps:spPr>
                      <wps:txbx>
                        <w:txbxContent>
                          <w:p w14:paraId="33359186" w14:textId="77777777" w:rsidR="00375B55" w:rsidRPr="00230A24" w:rsidRDefault="00375B55">
                            <w:pPr>
                              <w:rPr>
                                <w:rFonts w:ascii="Bradley Hand ITC" w:hAnsi="Bradley Hand ITC"/>
                                <w:b/>
                                <w:sz w:val="36"/>
                              </w:rPr>
                            </w:pPr>
                            <w:r w:rsidRPr="00230A24">
                              <w:rPr>
                                <w:rFonts w:ascii="Bradley Hand ITC" w:hAnsi="Bradley Hand ITC"/>
                                <w:b/>
                                <w:sz w:val="36"/>
                              </w:rPr>
                              <w:t>Together we make a difference!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056D7" id="_x0000_s1027" type="#_x0000_t202" style="position:absolute;margin-left:32.55pt;margin-top:-34.05pt;width:252.85pt;height:30.1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" stroked="f">
                <v:textbox>
                  <w:txbxContent>
                    <w:p w14:paraId="33359186" w14:textId="77777777" w:rsidR="00375B55" w:rsidRPr="00230A24" w:rsidRDefault="00375B55">
                      <w:pPr>
                        <w:rPr>
                          <w:rFonts w:ascii="Bradley Hand ITC" w:hAnsi="Bradley Hand ITC"/>
                          <w:b/>
                          <w:sz w:val="36"/>
                        </w:rPr>
                      </w:pPr>
                      <w:r w:rsidRPr="00230A24">
                        <w:rPr>
                          <w:rFonts w:ascii="Bradley Hand ITC" w:hAnsi="Bradley Hand ITC"/>
                          <w:b/>
                          <w:sz w:val="36"/>
                        </w:rPr>
                        <w:t>Together we make a difference!</w:t>
                      </w:r>
                    </w:p>
                  </w:txbxContent>
                </v:textbox>
              </v:shape>
            </w:pict>
          </mc:Fallback>
        </mc:AlternateContent>
      </w:r>
      <w:r w:rsidR="00230A24">
        <w:rPr>
          <w:noProof/>
          <w:lang w:eastAsia="en-GB"/>
        </w:rPr>
        <w:drawing>
          <wp:anchor distT="0" distB="0" distL="114300" distR="114300" simplePos="0" relativeHeight="251662336" behindDoc="0" locked="0" layoutInCell="1" allowOverlap="1" wp14:anchorId="0B611EE5" wp14:editId="27EAEB32">
            <wp:simplePos x="0" y="0"/>
            <wp:positionH relativeFrom="column">
              <wp:posOffset>-571499</wp:posOffset>
            </wp:positionH>
            <wp:positionV relativeFrom="paragraph">
              <wp:posOffset>-676274</wp:posOffset>
            </wp:positionV>
            <wp:extent cx="876300" cy="84655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0755" cy="850862"/>
                    </a:xfrm>
                    <a:prstGeom prst="rect">
                      <a:avLst/>
                    </a:prstGeom>
                  </pic:spPr>
                </pic:pic>
              </a:graphicData>
            </a:graphic>
            <wp14:sizeRelH relativeFrom="page">
              <wp14:pctWidth>0</wp14:pctWidth>
            </wp14:sizeRelH>
            <wp14:sizeRelV relativeFrom="page">
              <wp14:pctHeight>0</wp14:pctHeight>
            </wp14:sizeRelV>
          </wp:anchor>
        </w:drawing>
      </w:r>
      <w:r w:rsidR="00230A24">
        <w:rPr>
          <w:noProof/>
          <w:lang w:eastAsia="en-GB"/>
        </w:rPr>
        <mc:AlternateContent>
          <mc:Choice Requires="wps">
            <w:drawing>
              <wp:anchor distT="0" distB="0" distL="114300" distR="114300" simplePos="0" relativeHeight="251659263" behindDoc="0" locked="0" layoutInCell="1" allowOverlap="1" wp14:anchorId="7A4D92E2" wp14:editId="0D08F160">
                <wp:simplePos x="0" y="0"/>
                <wp:positionH relativeFrom="column">
                  <wp:posOffset>-574040</wp:posOffset>
                </wp:positionH>
                <wp:positionV relativeFrom="paragraph">
                  <wp:posOffset>250190</wp:posOffset>
                </wp:positionV>
                <wp:extent cx="6995898" cy="0"/>
                <wp:effectExtent l="0" t="19050" r="52705" b="38100"/>
                <wp:wrapNone/>
                <wp:docPr id="4" name="Straight Connector 4"/>
                <wp:cNvGraphicFramePr/>
                <a:graphic xmlns:a="http://schemas.openxmlformats.org/drawingml/2006/main">
                  <a:graphicData uri="http://schemas.microsoft.com/office/word/2010/wordprocessingShape">
                    <wps:wsp>
                      <wps:cNvCnPr/>
                      <wps:spPr>
                        <a:xfrm>
                          <a:off x="0" y="0"/>
                          <a:ext cx="6995898" cy="0"/>
                        </a:xfrm>
                        <a:prstGeom prst="line">
                          <a:avLst/>
                        </a:prstGeom>
                        <a:ln w="57150">
                          <a:solidFill>
                            <a:srgbClr val="3803F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974712" id="Straight Connector 4" o:spid="_x0000_s1026" style="position:absolute;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pt,19.7pt" to="505.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" strokecolor="#3803fb" strokeweight="4.5pt">
                <v:stroke joinstyle="miter"/>
              </v:line>
            </w:pict>
          </mc:Fallback>
        </mc:AlternateContent>
      </w:r>
    </w:p>
    <w:p w14:paraId="7743D01F" w14:textId="3D8DFA9F" w:rsidR="009B1451" w:rsidRPr="003416E3" w:rsidRDefault="003416E3" w:rsidP="003416E3">
      <w:pPr>
        <w:tabs>
          <w:tab w:val="left" w:pos="7785"/>
        </w:tabs>
        <w:rPr>
          <w:rFonts w:cstheme="minorHAnsi"/>
        </w:rPr>
      </w:pPr>
      <w:r>
        <w:rPr>
          <w:rFonts w:cstheme="minorHAnsi"/>
        </w:rPr>
        <w:tab/>
      </w:r>
      <w:r>
        <w:t>June</w:t>
      </w:r>
      <w:r w:rsidR="009B1451">
        <w:t xml:space="preserve"> 2020</w:t>
      </w:r>
    </w:p>
    <w:p w14:paraId="278DCE24" w14:textId="178E0BC1" w:rsidR="003416E3" w:rsidRPr="003416E3" w:rsidRDefault="003416E3" w:rsidP="003416E3">
      <w:pPr>
        <w:ind w:left="720" w:hanging="360"/>
        <w:jc w:val="center"/>
        <w:rPr>
          <w:b/>
          <w:bCs/>
        </w:rPr>
      </w:pPr>
      <w:r w:rsidRPr="00226CAF">
        <w:rPr>
          <w:b/>
          <w:bCs/>
        </w:rPr>
        <w:t>OFSTED: March 2020</w:t>
      </w:r>
    </w:p>
    <w:p w14:paraId="236994AA" w14:textId="77777777" w:rsidR="00811655" w:rsidRDefault="00811655" w:rsidP="00AE4A4A">
      <w:pPr>
        <w:rPr>
          <w:rFonts w:cstheme="minorHAnsi"/>
        </w:rPr>
      </w:pPr>
    </w:p>
    <w:p w14:paraId="7F942893" w14:textId="2211E421" w:rsidR="00AE4A4A" w:rsidRPr="00811655" w:rsidRDefault="00AE4A4A" w:rsidP="00AE4A4A">
      <w:pPr>
        <w:rPr>
          <w:rFonts w:cstheme="minorHAnsi"/>
        </w:rPr>
      </w:pPr>
      <w:r w:rsidRPr="00811655">
        <w:rPr>
          <w:rFonts w:cstheme="minorHAnsi"/>
        </w:rPr>
        <w:t>Dear Parents / Guardians</w:t>
      </w:r>
    </w:p>
    <w:p w14:paraId="7A103632" w14:textId="4A26562D" w:rsidR="003416E3" w:rsidRPr="00811655" w:rsidRDefault="003416E3" w:rsidP="003416E3">
      <w:pPr>
        <w:rPr>
          <w:rFonts w:cstheme="minorHAnsi"/>
        </w:rPr>
      </w:pPr>
      <w:r w:rsidRPr="00811655">
        <w:rPr>
          <w:rFonts w:cstheme="minorHAnsi"/>
        </w:rPr>
        <w:t>As you are aware</w:t>
      </w:r>
      <w:r w:rsidR="004B5EFC">
        <w:rPr>
          <w:rFonts w:cstheme="minorHAnsi"/>
        </w:rPr>
        <w:t>,</w:t>
      </w:r>
      <w:r w:rsidRPr="00811655">
        <w:rPr>
          <w:rFonts w:cstheme="minorHAnsi"/>
        </w:rPr>
        <w:t xml:space="preserve"> prior to going into Lockdown</w:t>
      </w:r>
      <w:r w:rsidR="004B5EFC">
        <w:rPr>
          <w:rFonts w:cstheme="minorHAnsi"/>
        </w:rPr>
        <w:t>,</w:t>
      </w:r>
      <w:r w:rsidRPr="00811655">
        <w:rPr>
          <w:rFonts w:cstheme="minorHAnsi"/>
        </w:rPr>
        <w:t xml:space="preserve"> the school was subject to an ‘OFSTED Inspection’.  Due to the </w:t>
      </w:r>
      <w:r w:rsidR="00811655">
        <w:rPr>
          <w:rFonts w:cstheme="minorHAnsi"/>
        </w:rPr>
        <w:t xml:space="preserve">current </w:t>
      </w:r>
      <w:r w:rsidR="00811655" w:rsidRPr="00811655">
        <w:rPr>
          <w:rFonts w:cstheme="minorHAnsi"/>
        </w:rPr>
        <w:t>situation,</w:t>
      </w:r>
      <w:r w:rsidRPr="00811655">
        <w:rPr>
          <w:rFonts w:cstheme="minorHAnsi"/>
        </w:rPr>
        <w:t xml:space="preserve"> our report was delayed and has only just been published for you as parents to see. </w:t>
      </w:r>
      <w:r w:rsidR="003E0CA1" w:rsidRPr="00811655">
        <w:rPr>
          <w:rFonts w:cstheme="minorHAnsi"/>
        </w:rPr>
        <w:t xml:space="preserve"> It can now be accessed on our school website or on Class Dojo</w:t>
      </w:r>
      <w:r w:rsidRPr="00811655">
        <w:rPr>
          <w:rFonts w:cstheme="minorHAnsi"/>
        </w:rPr>
        <w:t>.  Should you wish to receive a hard copy</w:t>
      </w:r>
      <w:r w:rsidR="004B5EFC">
        <w:rPr>
          <w:rFonts w:cstheme="minorHAnsi"/>
        </w:rPr>
        <w:t>,</w:t>
      </w:r>
      <w:r w:rsidRPr="00811655">
        <w:rPr>
          <w:rFonts w:cstheme="minorHAnsi"/>
        </w:rPr>
        <w:t xml:space="preserve"> please do not hesitate to contact school to request one. </w:t>
      </w:r>
    </w:p>
    <w:p w14:paraId="5AFC2774" w14:textId="30EE6075" w:rsidR="003416E3" w:rsidRPr="00811655" w:rsidRDefault="003416E3" w:rsidP="003416E3">
      <w:pPr>
        <w:rPr>
          <w:rFonts w:cstheme="minorHAnsi"/>
        </w:rPr>
      </w:pPr>
      <w:r w:rsidRPr="00811655">
        <w:rPr>
          <w:rFonts w:cstheme="minorHAnsi"/>
        </w:rPr>
        <w:t>Although the outcome was ‘Requires Improvement’ and not as we would perhaps want as a school</w:t>
      </w:r>
      <w:r w:rsidR="003E0CA1" w:rsidRPr="00811655">
        <w:rPr>
          <w:rFonts w:cstheme="minorHAnsi"/>
        </w:rPr>
        <w:t>,</w:t>
      </w:r>
      <w:r w:rsidRPr="00811655">
        <w:rPr>
          <w:rFonts w:cstheme="minorHAnsi"/>
        </w:rPr>
        <w:t xml:space="preserve"> we are on a positive journey and there</w:t>
      </w:r>
      <w:r w:rsidR="004B5EFC">
        <w:rPr>
          <w:rFonts w:cstheme="minorHAnsi"/>
        </w:rPr>
        <w:t xml:space="preserve"> a</w:t>
      </w:r>
      <w:r w:rsidRPr="00811655">
        <w:rPr>
          <w:rFonts w:cstheme="minorHAnsi"/>
        </w:rPr>
        <w:t xml:space="preserve">re many aspects for us </w:t>
      </w:r>
      <w:r w:rsidR="003E0CA1" w:rsidRPr="00811655">
        <w:rPr>
          <w:rFonts w:cstheme="minorHAnsi"/>
        </w:rPr>
        <w:t>as a school to celebrate.  The Leadership Team</w:t>
      </w:r>
      <w:r w:rsidRPr="00811655">
        <w:rPr>
          <w:rFonts w:cstheme="minorHAnsi"/>
        </w:rPr>
        <w:t xml:space="preserve"> and staff in school have work</w:t>
      </w:r>
      <w:r w:rsidR="003E0CA1" w:rsidRPr="00811655">
        <w:rPr>
          <w:rFonts w:cstheme="minorHAnsi"/>
        </w:rPr>
        <w:t>ed</w:t>
      </w:r>
      <w:r w:rsidRPr="00811655">
        <w:rPr>
          <w:rFonts w:cstheme="minorHAnsi"/>
        </w:rPr>
        <w:t xml:space="preserve"> relentlessly to raise standards and to ensure the best opportunities for your young people in school.  We beli</w:t>
      </w:r>
      <w:r w:rsidR="003E0CA1" w:rsidRPr="00811655">
        <w:rPr>
          <w:rFonts w:cstheme="minorHAnsi"/>
        </w:rPr>
        <w:t>eve at Roe Farm</w:t>
      </w:r>
      <w:r w:rsidRPr="00811655">
        <w:rPr>
          <w:rFonts w:cstheme="minorHAnsi"/>
        </w:rPr>
        <w:t xml:space="preserve"> that your children are at the heart of everything we plan and do to ensure they are adequately prepared with the necessary skills for later life.  </w:t>
      </w:r>
    </w:p>
    <w:p w14:paraId="2792505F" w14:textId="0EB02629" w:rsidR="003416E3" w:rsidRPr="00811655" w:rsidRDefault="003416E3" w:rsidP="003416E3">
      <w:pPr>
        <w:rPr>
          <w:rFonts w:cstheme="minorHAnsi"/>
        </w:rPr>
      </w:pPr>
      <w:r w:rsidRPr="00811655">
        <w:rPr>
          <w:rFonts w:cstheme="minorHAnsi"/>
        </w:rPr>
        <w:t>Staff work hard to build strong, trusting relationships with both you as parents and the children to give them the confidence to take risks, rise to challenges and be themselves.  It is important that although there are areas for development, there are many strengths to celebrate as we continue on our positive journey.</w:t>
      </w:r>
    </w:p>
    <w:p w14:paraId="33220156" w14:textId="77777777" w:rsidR="003416E3" w:rsidRPr="00811655" w:rsidRDefault="003416E3" w:rsidP="003416E3">
      <w:pPr>
        <w:ind w:left="720" w:hanging="360"/>
        <w:jc w:val="center"/>
        <w:rPr>
          <w:rFonts w:cstheme="minorHAnsi"/>
          <w:b/>
          <w:bCs/>
          <w:color w:val="7030A0"/>
          <w:u w:val="single"/>
        </w:rPr>
      </w:pPr>
      <w:r w:rsidRPr="00811655">
        <w:rPr>
          <w:rFonts w:cstheme="minorHAnsi"/>
          <w:b/>
          <w:bCs/>
          <w:color w:val="7030A0"/>
          <w:u w:val="single"/>
        </w:rPr>
        <w:t>Key strengths identified and outlined within the report:</w:t>
      </w:r>
    </w:p>
    <w:p w14:paraId="3A9A1C41" w14:textId="0A12360F" w:rsidR="003416E3" w:rsidRPr="00811655" w:rsidRDefault="003416E3" w:rsidP="003416E3">
      <w:pPr>
        <w:pStyle w:val="ListParagraph"/>
        <w:numPr>
          <w:ilvl w:val="0"/>
          <w:numId w:val="16"/>
        </w:numPr>
        <w:spacing w:after="160" w:line="259" w:lineRule="auto"/>
        <w:rPr>
          <w:rFonts w:asciiTheme="minorHAnsi" w:hAnsiTheme="minorHAnsi" w:cstheme="minorHAnsi"/>
          <w:color w:val="7030A0"/>
          <w:sz w:val="22"/>
        </w:rPr>
      </w:pPr>
      <w:r w:rsidRPr="00811655">
        <w:rPr>
          <w:rFonts w:asciiTheme="minorHAnsi" w:hAnsiTheme="minorHAnsi" w:cstheme="minorHAnsi"/>
          <w:color w:val="7030A0"/>
          <w:sz w:val="22"/>
        </w:rPr>
        <w:t>Pupils enjoy their time in this welcoming school</w:t>
      </w:r>
      <w:r w:rsidR="004B5EFC">
        <w:rPr>
          <w:rFonts w:asciiTheme="minorHAnsi" w:hAnsiTheme="minorHAnsi" w:cstheme="minorHAnsi"/>
          <w:color w:val="7030A0"/>
          <w:sz w:val="22"/>
        </w:rPr>
        <w:t>, t</w:t>
      </w:r>
      <w:r w:rsidRPr="00811655">
        <w:rPr>
          <w:rFonts w:asciiTheme="minorHAnsi" w:hAnsiTheme="minorHAnsi" w:cstheme="minorHAnsi"/>
          <w:color w:val="7030A0"/>
          <w:sz w:val="22"/>
        </w:rPr>
        <w:t>hey get along well with each other</w:t>
      </w:r>
      <w:r w:rsidR="004B5EFC">
        <w:rPr>
          <w:rFonts w:asciiTheme="minorHAnsi" w:hAnsiTheme="minorHAnsi" w:cstheme="minorHAnsi"/>
          <w:color w:val="7030A0"/>
          <w:sz w:val="22"/>
        </w:rPr>
        <w:t xml:space="preserve"> and p</w:t>
      </w:r>
      <w:r w:rsidRPr="00811655">
        <w:rPr>
          <w:rFonts w:asciiTheme="minorHAnsi" w:hAnsiTheme="minorHAnsi" w:cstheme="minorHAnsi"/>
          <w:color w:val="7030A0"/>
          <w:sz w:val="22"/>
        </w:rPr>
        <w:t xml:space="preserve">upils are polite and respectful. </w:t>
      </w:r>
    </w:p>
    <w:p w14:paraId="453AC58D" w14:textId="0C15D3E1" w:rsidR="003416E3" w:rsidRPr="00811655" w:rsidRDefault="003E0CA1" w:rsidP="003416E3">
      <w:pPr>
        <w:pStyle w:val="ListParagraph"/>
        <w:numPr>
          <w:ilvl w:val="0"/>
          <w:numId w:val="16"/>
        </w:numPr>
        <w:spacing w:after="160" w:line="259" w:lineRule="auto"/>
        <w:rPr>
          <w:rFonts w:asciiTheme="minorHAnsi" w:hAnsiTheme="minorHAnsi" w:cstheme="minorHAnsi"/>
          <w:color w:val="7030A0"/>
          <w:sz w:val="22"/>
        </w:rPr>
      </w:pPr>
      <w:r w:rsidRPr="00811655">
        <w:rPr>
          <w:rFonts w:asciiTheme="minorHAnsi" w:hAnsiTheme="minorHAnsi" w:cstheme="minorHAnsi"/>
          <w:color w:val="7030A0"/>
          <w:sz w:val="22"/>
        </w:rPr>
        <w:t>Pupils</w:t>
      </w:r>
      <w:r w:rsidR="003416E3" w:rsidRPr="00811655">
        <w:rPr>
          <w:rFonts w:asciiTheme="minorHAnsi" w:hAnsiTheme="minorHAnsi" w:cstheme="minorHAnsi"/>
          <w:color w:val="7030A0"/>
          <w:sz w:val="22"/>
        </w:rPr>
        <w:t xml:space="preserve"> say that they feel safe in school. </w:t>
      </w:r>
    </w:p>
    <w:p w14:paraId="7AB98730" w14:textId="77777777" w:rsidR="003416E3" w:rsidRPr="00811655" w:rsidRDefault="003416E3" w:rsidP="003416E3">
      <w:pPr>
        <w:pStyle w:val="ListParagraph"/>
        <w:numPr>
          <w:ilvl w:val="0"/>
          <w:numId w:val="16"/>
        </w:numPr>
        <w:spacing w:after="160" w:line="259" w:lineRule="auto"/>
        <w:rPr>
          <w:rFonts w:asciiTheme="minorHAnsi" w:hAnsiTheme="minorHAnsi" w:cstheme="minorHAnsi"/>
          <w:color w:val="7030A0"/>
          <w:sz w:val="22"/>
        </w:rPr>
      </w:pPr>
      <w:r w:rsidRPr="00811655">
        <w:rPr>
          <w:rFonts w:asciiTheme="minorHAnsi" w:hAnsiTheme="minorHAnsi" w:cstheme="minorHAnsi"/>
          <w:color w:val="7030A0"/>
          <w:sz w:val="22"/>
        </w:rPr>
        <w:t xml:space="preserve">Pupils are confident that if they need support, staff will help them.  </w:t>
      </w:r>
    </w:p>
    <w:p w14:paraId="3A843BE4" w14:textId="28AB74FF" w:rsidR="003416E3" w:rsidRPr="00811655" w:rsidRDefault="003416E3" w:rsidP="003416E3">
      <w:pPr>
        <w:pStyle w:val="ListParagraph"/>
        <w:numPr>
          <w:ilvl w:val="0"/>
          <w:numId w:val="16"/>
        </w:numPr>
        <w:spacing w:after="160" w:line="259" w:lineRule="auto"/>
        <w:rPr>
          <w:rFonts w:asciiTheme="minorHAnsi" w:hAnsiTheme="minorHAnsi" w:cstheme="minorHAnsi"/>
          <w:color w:val="7030A0"/>
          <w:sz w:val="22"/>
        </w:rPr>
      </w:pPr>
      <w:r w:rsidRPr="00811655">
        <w:rPr>
          <w:rFonts w:asciiTheme="minorHAnsi" w:hAnsiTheme="minorHAnsi" w:cstheme="minorHAnsi"/>
          <w:color w:val="7030A0"/>
          <w:sz w:val="22"/>
        </w:rPr>
        <w:t>The school’s motto ‘</w:t>
      </w:r>
      <w:r w:rsidR="00B777B2" w:rsidRPr="00811655">
        <w:rPr>
          <w:rFonts w:asciiTheme="minorHAnsi" w:hAnsiTheme="minorHAnsi" w:cstheme="minorHAnsi"/>
          <w:color w:val="7030A0"/>
          <w:sz w:val="22"/>
        </w:rPr>
        <w:t>T</w:t>
      </w:r>
      <w:r w:rsidRPr="00811655">
        <w:rPr>
          <w:rFonts w:asciiTheme="minorHAnsi" w:hAnsiTheme="minorHAnsi" w:cstheme="minorHAnsi"/>
          <w:color w:val="7030A0"/>
          <w:sz w:val="22"/>
        </w:rPr>
        <w:t xml:space="preserve">ogether </w:t>
      </w:r>
      <w:r w:rsidR="00B777B2" w:rsidRPr="00811655">
        <w:rPr>
          <w:rFonts w:asciiTheme="minorHAnsi" w:hAnsiTheme="minorHAnsi" w:cstheme="minorHAnsi"/>
          <w:color w:val="7030A0"/>
          <w:sz w:val="22"/>
        </w:rPr>
        <w:t>W</w:t>
      </w:r>
      <w:r w:rsidRPr="00811655">
        <w:rPr>
          <w:rFonts w:asciiTheme="minorHAnsi" w:hAnsiTheme="minorHAnsi" w:cstheme="minorHAnsi"/>
          <w:color w:val="7030A0"/>
          <w:sz w:val="22"/>
        </w:rPr>
        <w:t xml:space="preserve">e </w:t>
      </w:r>
      <w:r w:rsidR="00B777B2" w:rsidRPr="00811655">
        <w:rPr>
          <w:rFonts w:asciiTheme="minorHAnsi" w:hAnsiTheme="minorHAnsi" w:cstheme="minorHAnsi"/>
          <w:color w:val="7030A0"/>
          <w:sz w:val="22"/>
        </w:rPr>
        <w:t>M</w:t>
      </w:r>
      <w:r w:rsidRPr="00811655">
        <w:rPr>
          <w:rFonts w:asciiTheme="minorHAnsi" w:hAnsiTheme="minorHAnsi" w:cstheme="minorHAnsi"/>
          <w:color w:val="7030A0"/>
          <w:sz w:val="22"/>
        </w:rPr>
        <w:t xml:space="preserve">ake a </w:t>
      </w:r>
      <w:r w:rsidR="00B777B2" w:rsidRPr="00811655">
        <w:rPr>
          <w:rFonts w:asciiTheme="minorHAnsi" w:hAnsiTheme="minorHAnsi" w:cstheme="minorHAnsi"/>
          <w:color w:val="7030A0"/>
          <w:sz w:val="22"/>
        </w:rPr>
        <w:t>D</w:t>
      </w:r>
      <w:r w:rsidRPr="00811655">
        <w:rPr>
          <w:rFonts w:asciiTheme="minorHAnsi" w:hAnsiTheme="minorHAnsi" w:cstheme="minorHAnsi"/>
          <w:color w:val="7030A0"/>
          <w:sz w:val="22"/>
        </w:rPr>
        <w:t xml:space="preserve">ifference’ is lived out across school. </w:t>
      </w:r>
    </w:p>
    <w:p w14:paraId="7DFA729D" w14:textId="77777777" w:rsidR="003416E3" w:rsidRPr="00811655" w:rsidRDefault="003416E3" w:rsidP="003416E3">
      <w:pPr>
        <w:pStyle w:val="ListParagraph"/>
        <w:numPr>
          <w:ilvl w:val="0"/>
          <w:numId w:val="16"/>
        </w:numPr>
        <w:spacing w:after="160" w:line="259" w:lineRule="auto"/>
        <w:rPr>
          <w:rFonts w:asciiTheme="minorHAnsi" w:hAnsiTheme="minorHAnsi" w:cstheme="minorHAnsi"/>
          <w:color w:val="7030A0"/>
          <w:sz w:val="22"/>
        </w:rPr>
      </w:pPr>
      <w:r w:rsidRPr="00811655">
        <w:rPr>
          <w:rFonts w:asciiTheme="minorHAnsi" w:hAnsiTheme="minorHAnsi" w:cstheme="minorHAnsi"/>
          <w:color w:val="7030A0"/>
          <w:sz w:val="22"/>
        </w:rPr>
        <w:t>Pupils work together and support each other. Pupils enjoy celebrating success linked to the school’s values.</w:t>
      </w:r>
    </w:p>
    <w:p w14:paraId="0C0BFA9B" w14:textId="77777777" w:rsidR="003416E3" w:rsidRPr="00811655" w:rsidRDefault="003416E3" w:rsidP="003416E3">
      <w:pPr>
        <w:pStyle w:val="ListParagraph"/>
        <w:numPr>
          <w:ilvl w:val="0"/>
          <w:numId w:val="16"/>
        </w:numPr>
        <w:spacing w:after="160" w:line="259" w:lineRule="auto"/>
        <w:rPr>
          <w:rFonts w:asciiTheme="minorHAnsi" w:hAnsiTheme="minorHAnsi" w:cstheme="minorHAnsi"/>
          <w:color w:val="7030A0"/>
          <w:sz w:val="22"/>
        </w:rPr>
      </w:pPr>
      <w:r w:rsidRPr="00811655">
        <w:rPr>
          <w:rFonts w:asciiTheme="minorHAnsi" w:hAnsiTheme="minorHAnsi" w:cstheme="minorHAnsi"/>
          <w:color w:val="7030A0"/>
          <w:sz w:val="22"/>
        </w:rPr>
        <w:t xml:space="preserve">Pupils work hard in lessons and listen well to the teacher. They are respectful of staff and their classmates. </w:t>
      </w:r>
    </w:p>
    <w:p w14:paraId="4299D2AB" w14:textId="77777777" w:rsidR="003416E3" w:rsidRPr="00811655" w:rsidRDefault="003416E3" w:rsidP="003416E3">
      <w:pPr>
        <w:pStyle w:val="ListParagraph"/>
        <w:numPr>
          <w:ilvl w:val="0"/>
          <w:numId w:val="16"/>
        </w:numPr>
        <w:spacing w:after="160" w:line="259" w:lineRule="auto"/>
        <w:rPr>
          <w:rFonts w:asciiTheme="minorHAnsi" w:hAnsiTheme="minorHAnsi" w:cstheme="minorHAnsi"/>
          <w:color w:val="7030A0"/>
          <w:sz w:val="22"/>
        </w:rPr>
      </w:pPr>
      <w:r w:rsidRPr="00811655">
        <w:rPr>
          <w:rFonts w:asciiTheme="minorHAnsi" w:hAnsiTheme="minorHAnsi" w:cstheme="minorHAnsi"/>
          <w:color w:val="7030A0"/>
          <w:sz w:val="22"/>
        </w:rPr>
        <w:t xml:space="preserve">Pupils say that teachers deal with disruptive behaviour. </w:t>
      </w:r>
    </w:p>
    <w:p w14:paraId="2233B31A" w14:textId="77777777" w:rsidR="003416E3" w:rsidRPr="00811655" w:rsidRDefault="003416E3" w:rsidP="003416E3">
      <w:pPr>
        <w:pStyle w:val="ListParagraph"/>
        <w:numPr>
          <w:ilvl w:val="0"/>
          <w:numId w:val="16"/>
        </w:numPr>
        <w:spacing w:after="160" w:line="259" w:lineRule="auto"/>
        <w:rPr>
          <w:rFonts w:asciiTheme="minorHAnsi" w:hAnsiTheme="minorHAnsi" w:cstheme="minorHAnsi"/>
          <w:color w:val="7030A0"/>
          <w:sz w:val="22"/>
        </w:rPr>
      </w:pPr>
      <w:r w:rsidRPr="00811655">
        <w:rPr>
          <w:rFonts w:asciiTheme="minorHAnsi" w:hAnsiTheme="minorHAnsi" w:cstheme="minorHAnsi"/>
          <w:color w:val="7030A0"/>
          <w:sz w:val="22"/>
        </w:rPr>
        <w:t xml:space="preserve">Leaders ensure that pupils’ personal development is a priority. </w:t>
      </w:r>
    </w:p>
    <w:p w14:paraId="346AC323" w14:textId="77777777" w:rsidR="003416E3" w:rsidRPr="00811655" w:rsidRDefault="003416E3" w:rsidP="003416E3">
      <w:pPr>
        <w:pStyle w:val="ListParagraph"/>
        <w:numPr>
          <w:ilvl w:val="0"/>
          <w:numId w:val="16"/>
        </w:numPr>
        <w:spacing w:after="0" w:line="240" w:lineRule="auto"/>
        <w:rPr>
          <w:rFonts w:asciiTheme="minorHAnsi" w:hAnsiTheme="minorHAnsi" w:cstheme="minorHAnsi"/>
          <w:color w:val="7030A0"/>
          <w:sz w:val="22"/>
        </w:rPr>
      </w:pPr>
      <w:r w:rsidRPr="00811655">
        <w:rPr>
          <w:rFonts w:asciiTheme="minorHAnsi" w:hAnsiTheme="minorHAnsi" w:cstheme="minorHAnsi"/>
          <w:color w:val="7030A0"/>
          <w:sz w:val="22"/>
        </w:rPr>
        <w:t xml:space="preserve">Pupils benefit from the nurture provision and being part of the weekly group to develop mental health awareness. </w:t>
      </w:r>
    </w:p>
    <w:p w14:paraId="7ECCF59F" w14:textId="056AFFD7" w:rsidR="003416E3" w:rsidRPr="00811655" w:rsidRDefault="003416E3" w:rsidP="003416E3">
      <w:pPr>
        <w:pStyle w:val="ListParagraph"/>
        <w:numPr>
          <w:ilvl w:val="0"/>
          <w:numId w:val="16"/>
        </w:numPr>
        <w:spacing w:after="160" w:line="259" w:lineRule="auto"/>
        <w:rPr>
          <w:rFonts w:asciiTheme="minorHAnsi" w:hAnsiTheme="minorHAnsi" w:cstheme="minorHAnsi"/>
          <w:color w:val="7030A0"/>
          <w:sz w:val="22"/>
        </w:rPr>
      </w:pPr>
      <w:r w:rsidRPr="00811655">
        <w:rPr>
          <w:rFonts w:asciiTheme="minorHAnsi" w:hAnsiTheme="minorHAnsi" w:cstheme="minorHAnsi"/>
          <w:color w:val="7030A0"/>
          <w:sz w:val="22"/>
        </w:rPr>
        <w:t>Staff have high expectations of pupils’ behaviour</w:t>
      </w:r>
      <w:r w:rsidR="004B5EFC">
        <w:rPr>
          <w:rFonts w:asciiTheme="minorHAnsi" w:hAnsiTheme="minorHAnsi" w:cstheme="minorHAnsi"/>
          <w:color w:val="7030A0"/>
          <w:sz w:val="22"/>
        </w:rPr>
        <w:t xml:space="preserve"> and p</w:t>
      </w:r>
      <w:r w:rsidRPr="00811655">
        <w:rPr>
          <w:rFonts w:asciiTheme="minorHAnsi" w:hAnsiTheme="minorHAnsi" w:cstheme="minorHAnsi"/>
          <w:color w:val="7030A0"/>
          <w:sz w:val="22"/>
        </w:rPr>
        <w:t>upils behave well</w:t>
      </w:r>
      <w:r w:rsidR="004B5EFC">
        <w:rPr>
          <w:rFonts w:asciiTheme="minorHAnsi" w:hAnsiTheme="minorHAnsi" w:cstheme="minorHAnsi"/>
          <w:color w:val="7030A0"/>
          <w:sz w:val="22"/>
        </w:rPr>
        <w:t>, t</w:t>
      </w:r>
      <w:r w:rsidRPr="00811655">
        <w:rPr>
          <w:rFonts w:asciiTheme="minorHAnsi" w:hAnsiTheme="minorHAnsi" w:cstheme="minorHAnsi"/>
          <w:color w:val="7030A0"/>
          <w:sz w:val="22"/>
        </w:rPr>
        <w:t xml:space="preserve">hey remind one another of the expectations when moving around school and do so sensibly. </w:t>
      </w:r>
    </w:p>
    <w:p w14:paraId="17F7C1C9" w14:textId="77777777" w:rsidR="003416E3" w:rsidRPr="00811655" w:rsidRDefault="003416E3" w:rsidP="003416E3">
      <w:pPr>
        <w:pStyle w:val="ListParagraph"/>
        <w:numPr>
          <w:ilvl w:val="0"/>
          <w:numId w:val="16"/>
        </w:numPr>
        <w:spacing w:after="160" w:line="259" w:lineRule="auto"/>
        <w:rPr>
          <w:rFonts w:asciiTheme="minorHAnsi" w:hAnsiTheme="minorHAnsi" w:cstheme="minorHAnsi"/>
          <w:color w:val="7030A0"/>
          <w:sz w:val="22"/>
        </w:rPr>
      </w:pPr>
      <w:r w:rsidRPr="00811655">
        <w:rPr>
          <w:rFonts w:asciiTheme="minorHAnsi" w:hAnsiTheme="minorHAnsi" w:cstheme="minorHAnsi"/>
          <w:color w:val="7030A0"/>
          <w:sz w:val="22"/>
        </w:rPr>
        <w:t xml:space="preserve">Pupils say that bullying very rarely happens. They say that when it does occur, staff deal with it quickly. </w:t>
      </w:r>
    </w:p>
    <w:p w14:paraId="7E7D612C" w14:textId="302269EA" w:rsidR="003416E3" w:rsidRPr="00811655" w:rsidRDefault="003416E3" w:rsidP="003416E3">
      <w:pPr>
        <w:pStyle w:val="ListParagraph"/>
        <w:numPr>
          <w:ilvl w:val="0"/>
          <w:numId w:val="16"/>
        </w:numPr>
        <w:spacing w:after="160" w:line="259" w:lineRule="auto"/>
        <w:rPr>
          <w:rFonts w:asciiTheme="minorHAnsi" w:hAnsiTheme="minorHAnsi" w:cstheme="minorHAnsi"/>
          <w:color w:val="7030A0"/>
          <w:sz w:val="22"/>
        </w:rPr>
      </w:pPr>
      <w:r w:rsidRPr="00811655">
        <w:rPr>
          <w:rFonts w:asciiTheme="minorHAnsi" w:hAnsiTheme="minorHAnsi" w:cstheme="minorHAnsi"/>
          <w:color w:val="7030A0"/>
          <w:sz w:val="22"/>
        </w:rPr>
        <w:t>Leaders are considerate of staff workload. Staff appreciate the support they receive</w:t>
      </w:r>
      <w:r w:rsidR="004B5EFC">
        <w:rPr>
          <w:rFonts w:asciiTheme="minorHAnsi" w:hAnsiTheme="minorHAnsi" w:cstheme="minorHAnsi"/>
          <w:color w:val="7030A0"/>
          <w:sz w:val="22"/>
        </w:rPr>
        <w:t xml:space="preserve"> and t</w:t>
      </w:r>
      <w:r w:rsidRPr="00811655">
        <w:rPr>
          <w:rFonts w:asciiTheme="minorHAnsi" w:hAnsiTheme="minorHAnsi" w:cstheme="minorHAnsi"/>
          <w:color w:val="7030A0"/>
          <w:sz w:val="22"/>
        </w:rPr>
        <w:t xml:space="preserve">hey enjoy working at the school. </w:t>
      </w:r>
    </w:p>
    <w:p w14:paraId="108719AC" w14:textId="30C4870A" w:rsidR="003416E3" w:rsidRPr="00811655" w:rsidRDefault="003416E3" w:rsidP="003416E3">
      <w:pPr>
        <w:rPr>
          <w:rFonts w:cstheme="minorHAnsi"/>
          <w:b/>
          <w:bCs/>
          <w:color w:val="7030A0"/>
        </w:rPr>
      </w:pPr>
      <w:r w:rsidRPr="00811655">
        <w:rPr>
          <w:rFonts w:cstheme="minorHAnsi"/>
          <w:b/>
          <w:bCs/>
          <w:color w:val="7030A0"/>
        </w:rPr>
        <w:t>SEND:</w:t>
      </w:r>
    </w:p>
    <w:p w14:paraId="29F09269" w14:textId="77777777" w:rsidR="003416E3" w:rsidRPr="00811655" w:rsidRDefault="003416E3" w:rsidP="003416E3">
      <w:pPr>
        <w:pStyle w:val="ListParagraph"/>
        <w:numPr>
          <w:ilvl w:val="0"/>
          <w:numId w:val="17"/>
        </w:numPr>
        <w:spacing w:after="160" w:line="259" w:lineRule="auto"/>
        <w:rPr>
          <w:rFonts w:asciiTheme="minorHAnsi" w:hAnsiTheme="minorHAnsi" w:cstheme="minorHAnsi"/>
          <w:color w:val="7030A0"/>
          <w:sz w:val="22"/>
        </w:rPr>
      </w:pPr>
      <w:r w:rsidRPr="00811655">
        <w:rPr>
          <w:rFonts w:asciiTheme="minorHAnsi" w:hAnsiTheme="minorHAnsi" w:cstheme="minorHAnsi"/>
          <w:color w:val="7030A0"/>
          <w:sz w:val="22"/>
        </w:rPr>
        <w:t xml:space="preserve">Staff are ambitious for pupils with special educational needs and/or disabilities (SEND). </w:t>
      </w:r>
    </w:p>
    <w:p w14:paraId="41E4B282" w14:textId="62FBA0F4" w:rsidR="003416E3" w:rsidRPr="00811655" w:rsidRDefault="003416E3" w:rsidP="003416E3">
      <w:pPr>
        <w:pStyle w:val="ListParagraph"/>
        <w:numPr>
          <w:ilvl w:val="0"/>
          <w:numId w:val="17"/>
        </w:numPr>
        <w:spacing w:after="160" w:line="259" w:lineRule="auto"/>
        <w:rPr>
          <w:rFonts w:asciiTheme="minorHAnsi" w:hAnsiTheme="minorHAnsi" w:cstheme="minorHAnsi"/>
          <w:color w:val="7030A0"/>
          <w:sz w:val="22"/>
        </w:rPr>
      </w:pPr>
      <w:r w:rsidRPr="00811655">
        <w:rPr>
          <w:rFonts w:asciiTheme="minorHAnsi" w:hAnsiTheme="minorHAnsi" w:cstheme="minorHAnsi"/>
          <w:color w:val="7030A0"/>
          <w:sz w:val="22"/>
        </w:rPr>
        <w:t>Staff provide extra support when it is needed</w:t>
      </w:r>
      <w:r w:rsidR="004B5EFC">
        <w:rPr>
          <w:rFonts w:asciiTheme="minorHAnsi" w:hAnsiTheme="minorHAnsi" w:cstheme="minorHAnsi"/>
          <w:color w:val="7030A0"/>
          <w:sz w:val="22"/>
        </w:rPr>
        <w:t xml:space="preserve"> and p</w:t>
      </w:r>
      <w:r w:rsidRPr="00811655">
        <w:rPr>
          <w:rFonts w:asciiTheme="minorHAnsi" w:hAnsiTheme="minorHAnsi" w:cstheme="minorHAnsi"/>
          <w:color w:val="7030A0"/>
          <w:sz w:val="22"/>
        </w:rPr>
        <w:t>upils with SEND have access to the full curriculum.</w:t>
      </w:r>
    </w:p>
    <w:p w14:paraId="4468142F" w14:textId="77777777" w:rsidR="00B777B2" w:rsidRPr="00811655" w:rsidRDefault="00B777B2" w:rsidP="003416E3">
      <w:pPr>
        <w:spacing w:after="0" w:line="240" w:lineRule="auto"/>
        <w:rPr>
          <w:rFonts w:cstheme="minorHAnsi"/>
          <w:b/>
          <w:bCs/>
          <w:color w:val="7030A0"/>
        </w:rPr>
      </w:pPr>
    </w:p>
    <w:p w14:paraId="52F2EC9E" w14:textId="77777777" w:rsidR="00811655" w:rsidRDefault="00811655" w:rsidP="003416E3">
      <w:pPr>
        <w:spacing w:after="0" w:line="240" w:lineRule="auto"/>
        <w:rPr>
          <w:rFonts w:cstheme="minorHAnsi"/>
          <w:b/>
          <w:bCs/>
          <w:color w:val="7030A0"/>
        </w:rPr>
      </w:pPr>
    </w:p>
    <w:p w14:paraId="7DA0FC71" w14:textId="24790CF6" w:rsidR="003416E3" w:rsidRPr="00811655" w:rsidRDefault="003416E3" w:rsidP="003416E3">
      <w:pPr>
        <w:spacing w:after="0" w:line="240" w:lineRule="auto"/>
        <w:rPr>
          <w:rFonts w:cstheme="minorHAnsi"/>
          <w:b/>
          <w:bCs/>
          <w:color w:val="7030A0"/>
        </w:rPr>
      </w:pPr>
      <w:r w:rsidRPr="00811655">
        <w:rPr>
          <w:rFonts w:cstheme="minorHAnsi"/>
          <w:b/>
          <w:bCs/>
          <w:color w:val="7030A0"/>
        </w:rPr>
        <w:lastRenderedPageBreak/>
        <w:t xml:space="preserve">Safeguarding </w:t>
      </w:r>
    </w:p>
    <w:p w14:paraId="24016560" w14:textId="77777777" w:rsidR="003416E3" w:rsidRPr="00811655" w:rsidRDefault="003416E3" w:rsidP="003416E3">
      <w:pPr>
        <w:spacing w:after="0" w:line="240" w:lineRule="auto"/>
        <w:rPr>
          <w:rFonts w:cstheme="minorHAnsi"/>
          <w:color w:val="7030A0"/>
        </w:rPr>
      </w:pPr>
      <w:r w:rsidRPr="00811655">
        <w:rPr>
          <w:rFonts w:cstheme="minorHAnsi"/>
          <w:color w:val="7030A0"/>
        </w:rPr>
        <w:t xml:space="preserve"> </w:t>
      </w:r>
    </w:p>
    <w:p w14:paraId="649AE41F" w14:textId="77777777" w:rsidR="003416E3" w:rsidRPr="00811655" w:rsidRDefault="003416E3" w:rsidP="003E0CA1">
      <w:pPr>
        <w:pStyle w:val="ListParagraph"/>
        <w:numPr>
          <w:ilvl w:val="0"/>
          <w:numId w:val="18"/>
        </w:numPr>
        <w:spacing w:after="0"/>
        <w:rPr>
          <w:rFonts w:asciiTheme="minorHAnsi" w:hAnsiTheme="minorHAnsi" w:cstheme="minorHAnsi"/>
          <w:color w:val="7030A0"/>
          <w:sz w:val="22"/>
        </w:rPr>
      </w:pPr>
      <w:r w:rsidRPr="00811655">
        <w:rPr>
          <w:rFonts w:asciiTheme="minorHAnsi" w:hAnsiTheme="minorHAnsi" w:cstheme="minorHAnsi"/>
          <w:color w:val="7030A0"/>
          <w:sz w:val="22"/>
        </w:rPr>
        <w:t xml:space="preserve">The arrangements for safeguarding are effective. </w:t>
      </w:r>
    </w:p>
    <w:p w14:paraId="252E67B5" w14:textId="77777777" w:rsidR="003416E3" w:rsidRPr="00811655" w:rsidRDefault="003416E3" w:rsidP="003E0CA1">
      <w:pPr>
        <w:pStyle w:val="ListParagraph"/>
        <w:numPr>
          <w:ilvl w:val="0"/>
          <w:numId w:val="18"/>
        </w:numPr>
        <w:spacing w:after="0"/>
        <w:rPr>
          <w:rFonts w:asciiTheme="minorHAnsi" w:hAnsiTheme="minorHAnsi" w:cstheme="minorHAnsi"/>
          <w:color w:val="7030A0"/>
          <w:sz w:val="22"/>
        </w:rPr>
      </w:pPr>
      <w:r w:rsidRPr="00811655">
        <w:rPr>
          <w:rFonts w:asciiTheme="minorHAnsi" w:hAnsiTheme="minorHAnsi" w:cstheme="minorHAnsi"/>
          <w:color w:val="7030A0"/>
          <w:sz w:val="22"/>
        </w:rPr>
        <w:t xml:space="preserve">Pupils know that they can talk to staff if they have any concerns or worries. Staff are well trained and share concerns with leaders. Leaders work effectively with external agencies. They make sure that pupils and their families get the help that they need. </w:t>
      </w:r>
    </w:p>
    <w:p w14:paraId="004D5A8F" w14:textId="77777777" w:rsidR="003416E3" w:rsidRPr="00811655" w:rsidRDefault="003416E3" w:rsidP="003E0CA1">
      <w:pPr>
        <w:pStyle w:val="ListParagraph"/>
        <w:numPr>
          <w:ilvl w:val="0"/>
          <w:numId w:val="18"/>
        </w:numPr>
        <w:spacing w:after="0"/>
        <w:rPr>
          <w:rFonts w:asciiTheme="minorHAnsi" w:hAnsiTheme="minorHAnsi" w:cstheme="minorHAnsi"/>
          <w:color w:val="7030A0"/>
          <w:sz w:val="22"/>
        </w:rPr>
      </w:pPr>
      <w:r w:rsidRPr="00811655">
        <w:rPr>
          <w:rFonts w:asciiTheme="minorHAnsi" w:hAnsiTheme="minorHAnsi" w:cstheme="minorHAnsi"/>
          <w:color w:val="7030A0"/>
          <w:sz w:val="22"/>
        </w:rPr>
        <w:t xml:space="preserve">Pupils learn how to stay safe. They know how to use the internet safely and how to stay safe within their community. </w:t>
      </w:r>
    </w:p>
    <w:p w14:paraId="026952E0" w14:textId="4FDD8A05" w:rsidR="003416E3" w:rsidRPr="00811655" w:rsidRDefault="003416E3" w:rsidP="003E0CA1">
      <w:pPr>
        <w:pStyle w:val="ListParagraph"/>
        <w:numPr>
          <w:ilvl w:val="0"/>
          <w:numId w:val="18"/>
        </w:numPr>
        <w:spacing w:after="0"/>
        <w:rPr>
          <w:rFonts w:asciiTheme="minorHAnsi" w:hAnsiTheme="minorHAnsi" w:cstheme="minorHAnsi"/>
          <w:color w:val="7030A0"/>
          <w:sz w:val="22"/>
        </w:rPr>
      </w:pPr>
      <w:r w:rsidRPr="00811655">
        <w:rPr>
          <w:rFonts w:asciiTheme="minorHAnsi" w:hAnsiTheme="minorHAnsi" w:cstheme="minorHAnsi"/>
          <w:color w:val="7030A0"/>
          <w:sz w:val="22"/>
        </w:rPr>
        <w:t>Leaders make the right checks on staff before they start to work with children.</w:t>
      </w:r>
    </w:p>
    <w:p w14:paraId="0104CC12" w14:textId="77777777" w:rsidR="003416E3" w:rsidRPr="00811655" w:rsidRDefault="003416E3" w:rsidP="003416E3">
      <w:pPr>
        <w:pStyle w:val="ListParagraph"/>
        <w:spacing w:after="0" w:line="240" w:lineRule="auto"/>
        <w:rPr>
          <w:rFonts w:asciiTheme="minorHAnsi" w:hAnsiTheme="minorHAnsi" w:cstheme="minorHAnsi"/>
          <w:color w:val="7030A0"/>
          <w:sz w:val="22"/>
        </w:rPr>
      </w:pPr>
    </w:p>
    <w:p w14:paraId="1D9D05C9" w14:textId="7809C454" w:rsidR="003416E3" w:rsidRPr="00811655" w:rsidRDefault="003416E3" w:rsidP="003416E3">
      <w:pPr>
        <w:rPr>
          <w:rFonts w:cstheme="minorHAnsi"/>
        </w:rPr>
      </w:pPr>
      <w:r w:rsidRPr="00811655">
        <w:rPr>
          <w:rFonts w:cstheme="minorHAnsi"/>
        </w:rPr>
        <w:t>Where asp</w:t>
      </w:r>
      <w:r w:rsidR="00B777B2" w:rsidRPr="00811655">
        <w:rPr>
          <w:rFonts w:cstheme="minorHAnsi"/>
        </w:rPr>
        <w:t xml:space="preserve">ects were identified for review, </w:t>
      </w:r>
      <w:r w:rsidRPr="00811655">
        <w:rPr>
          <w:rFonts w:cstheme="minorHAnsi"/>
        </w:rPr>
        <w:t>work is already underway to further enhance your child’s experiences and opportunities in school.</w:t>
      </w:r>
    </w:p>
    <w:p w14:paraId="65716770" w14:textId="2D1C17B3" w:rsidR="003416E3" w:rsidRPr="00811655" w:rsidRDefault="003416E3" w:rsidP="003416E3">
      <w:pPr>
        <w:rPr>
          <w:rFonts w:cstheme="minorHAnsi"/>
          <w:b/>
          <w:bCs/>
          <w:u w:val="single"/>
        </w:rPr>
      </w:pPr>
      <w:r w:rsidRPr="00811655">
        <w:rPr>
          <w:rFonts w:cstheme="minorHAnsi"/>
          <w:b/>
          <w:bCs/>
          <w:u w:val="single"/>
        </w:rPr>
        <w:t>Where to next?</w:t>
      </w:r>
    </w:p>
    <w:p w14:paraId="30D87A96" w14:textId="1F440801" w:rsidR="00285F9B" w:rsidRPr="00811655" w:rsidRDefault="00285F9B" w:rsidP="004E5E15">
      <w:pPr>
        <w:pStyle w:val="ListParagraph"/>
        <w:numPr>
          <w:ilvl w:val="0"/>
          <w:numId w:val="19"/>
        </w:numPr>
        <w:rPr>
          <w:rFonts w:asciiTheme="minorHAnsi" w:hAnsiTheme="minorHAnsi" w:cstheme="minorHAnsi"/>
          <w:sz w:val="22"/>
        </w:rPr>
      </w:pPr>
      <w:r w:rsidRPr="00811655">
        <w:rPr>
          <w:rFonts w:asciiTheme="minorHAnsi" w:hAnsiTheme="minorHAnsi" w:cstheme="minorHAnsi"/>
          <w:sz w:val="22"/>
        </w:rPr>
        <w:t xml:space="preserve">Work will continue to develop our curriculum </w:t>
      </w:r>
      <w:r w:rsidR="004E5E15" w:rsidRPr="00811655">
        <w:rPr>
          <w:rFonts w:asciiTheme="minorHAnsi" w:hAnsiTheme="minorHAnsi" w:cstheme="minorHAnsi"/>
          <w:sz w:val="22"/>
        </w:rPr>
        <w:t>in all subjects</w:t>
      </w:r>
      <w:r w:rsidR="00811655" w:rsidRPr="00811655">
        <w:rPr>
          <w:rFonts w:asciiTheme="minorHAnsi" w:hAnsiTheme="minorHAnsi" w:cstheme="minorHAnsi"/>
          <w:sz w:val="22"/>
        </w:rPr>
        <w:t>.</w:t>
      </w:r>
      <w:r w:rsidR="004E5E15" w:rsidRPr="00811655">
        <w:rPr>
          <w:rFonts w:asciiTheme="minorHAnsi" w:hAnsiTheme="minorHAnsi" w:cstheme="minorHAnsi"/>
          <w:sz w:val="22"/>
        </w:rPr>
        <w:t xml:space="preserve"> </w:t>
      </w:r>
      <w:r w:rsidR="00811655" w:rsidRPr="00811655">
        <w:rPr>
          <w:rFonts w:asciiTheme="minorHAnsi" w:hAnsiTheme="minorHAnsi" w:cstheme="minorHAnsi"/>
          <w:sz w:val="22"/>
        </w:rPr>
        <w:t>W</w:t>
      </w:r>
      <w:r w:rsidR="004E5E15" w:rsidRPr="00811655">
        <w:rPr>
          <w:rFonts w:asciiTheme="minorHAnsi" w:hAnsiTheme="minorHAnsi" w:cstheme="minorHAnsi"/>
          <w:sz w:val="22"/>
        </w:rPr>
        <w:t xml:space="preserve">here </w:t>
      </w:r>
      <w:r w:rsidRPr="00811655">
        <w:rPr>
          <w:rFonts w:asciiTheme="minorHAnsi" w:hAnsiTheme="minorHAnsi" w:cstheme="minorHAnsi"/>
          <w:sz w:val="22"/>
        </w:rPr>
        <w:t xml:space="preserve">work had been undertaken inspectors were positive and </w:t>
      </w:r>
      <w:r w:rsidR="004E5E15" w:rsidRPr="00811655">
        <w:rPr>
          <w:rFonts w:asciiTheme="minorHAnsi" w:hAnsiTheme="minorHAnsi" w:cstheme="minorHAnsi"/>
          <w:sz w:val="22"/>
        </w:rPr>
        <w:t xml:space="preserve">they </w:t>
      </w:r>
      <w:r w:rsidRPr="00811655">
        <w:rPr>
          <w:rFonts w:asciiTheme="minorHAnsi" w:hAnsiTheme="minorHAnsi" w:cstheme="minorHAnsi"/>
          <w:sz w:val="22"/>
        </w:rPr>
        <w:t>complimented the structu</w:t>
      </w:r>
      <w:r w:rsidR="00811655" w:rsidRPr="00811655">
        <w:rPr>
          <w:rFonts w:asciiTheme="minorHAnsi" w:hAnsiTheme="minorHAnsi" w:cstheme="minorHAnsi"/>
          <w:sz w:val="22"/>
        </w:rPr>
        <w:t>res in place</w:t>
      </w:r>
    </w:p>
    <w:p w14:paraId="66DE4325" w14:textId="4C6E2673" w:rsidR="00285F9B" w:rsidRPr="00811655" w:rsidRDefault="00285F9B" w:rsidP="004E5E15">
      <w:pPr>
        <w:pStyle w:val="ListParagraph"/>
        <w:numPr>
          <w:ilvl w:val="0"/>
          <w:numId w:val="19"/>
        </w:numPr>
        <w:rPr>
          <w:rFonts w:asciiTheme="minorHAnsi" w:hAnsiTheme="minorHAnsi" w:cstheme="minorHAnsi"/>
          <w:sz w:val="22"/>
        </w:rPr>
      </w:pPr>
      <w:r w:rsidRPr="00811655">
        <w:rPr>
          <w:rFonts w:asciiTheme="minorHAnsi" w:hAnsiTheme="minorHAnsi" w:cstheme="minorHAnsi"/>
          <w:sz w:val="22"/>
        </w:rPr>
        <w:t>Increase and develop opportunities for Dance are planned for in KS2</w:t>
      </w:r>
    </w:p>
    <w:p w14:paraId="076FC8CB" w14:textId="1F7C7893" w:rsidR="00285F9B" w:rsidRPr="00811655" w:rsidRDefault="00285F9B" w:rsidP="004E5E15">
      <w:pPr>
        <w:pStyle w:val="ListParagraph"/>
        <w:numPr>
          <w:ilvl w:val="0"/>
          <w:numId w:val="19"/>
        </w:numPr>
        <w:rPr>
          <w:rFonts w:asciiTheme="minorHAnsi" w:hAnsiTheme="minorHAnsi" w:cstheme="minorHAnsi"/>
          <w:sz w:val="22"/>
        </w:rPr>
      </w:pPr>
      <w:r w:rsidRPr="00811655">
        <w:rPr>
          <w:rFonts w:asciiTheme="minorHAnsi" w:hAnsiTheme="minorHAnsi" w:cstheme="minorHAnsi"/>
          <w:sz w:val="22"/>
        </w:rPr>
        <w:t>Further develop the teaching of phonics</w:t>
      </w:r>
      <w:r w:rsidR="004E5E15" w:rsidRPr="00811655">
        <w:rPr>
          <w:rFonts w:asciiTheme="minorHAnsi" w:hAnsiTheme="minorHAnsi" w:cstheme="minorHAnsi"/>
          <w:sz w:val="22"/>
        </w:rPr>
        <w:t xml:space="preserve"> and early reading</w:t>
      </w:r>
      <w:r w:rsidRPr="00811655">
        <w:rPr>
          <w:rFonts w:asciiTheme="minorHAnsi" w:hAnsiTheme="minorHAnsi" w:cstheme="minorHAnsi"/>
          <w:sz w:val="22"/>
        </w:rPr>
        <w:t xml:space="preserve"> </w:t>
      </w:r>
      <w:r w:rsidR="004E5E15" w:rsidRPr="00811655">
        <w:rPr>
          <w:rFonts w:asciiTheme="minorHAnsi" w:hAnsiTheme="minorHAnsi" w:cstheme="minorHAnsi"/>
          <w:sz w:val="22"/>
        </w:rPr>
        <w:t>to</w:t>
      </w:r>
      <w:r w:rsidRPr="00811655">
        <w:rPr>
          <w:rFonts w:asciiTheme="minorHAnsi" w:hAnsiTheme="minorHAnsi" w:cstheme="minorHAnsi"/>
          <w:sz w:val="22"/>
        </w:rPr>
        <w:t xml:space="preserve"> across the whole school to ensure consistency: whole school training</w:t>
      </w:r>
    </w:p>
    <w:p w14:paraId="6676CF50" w14:textId="77777777" w:rsidR="00285F9B" w:rsidRPr="00811655" w:rsidRDefault="00285F9B" w:rsidP="004E5E15">
      <w:pPr>
        <w:pStyle w:val="ListParagraph"/>
        <w:numPr>
          <w:ilvl w:val="0"/>
          <w:numId w:val="19"/>
        </w:numPr>
        <w:rPr>
          <w:rFonts w:asciiTheme="minorHAnsi" w:hAnsiTheme="minorHAnsi" w:cstheme="minorHAnsi"/>
          <w:sz w:val="22"/>
        </w:rPr>
      </w:pPr>
      <w:r w:rsidRPr="00811655">
        <w:rPr>
          <w:rFonts w:asciiTheme="minorHAnsi" w:hAnsiTheme="minorHAnsi" w:cstheme="minorHAnsi"/>
          <w:sz w:val="22"/>
        </w:rPr>
        <w:t>Provide opportunities for parents to come into school and further develop links to support at home</w:t>
      </w:r>
    </w:p>
    <w:p w14:paraId="57E6E725" w14:textId="15DEA117" w:rsidR="00285F9B" w:rsidRPr="00811655" w:rsidRDefault="00285F9B" w:rsidP="004E5E15">
      <w:pPr>
        <w:pStyle w:val="ListParagraph"/>
        <w:numPr>
          <w:ilvl w:val="0"/>
          <w:numId w:val="19"/>
        </w:numPr>
        <w:rPr>
          <w:rFonts w:asciiTheme="minorHAnsi" w:hAnsiTheme="minorHAnsi" w:cstheme="minorHAnsi"/>
          <w:sz w:val="22"/>
        </w:rPr>
      </w:pPr>
      <w:r w:rsidRPr="00811655">
        <w:rPr>
          <w:rFonts w:asciiTheme="minorHAnsi" w:hAnsiTheme="minorHAnsi" w:cstheme="minorHAnsi"/>
          <w:sz w:val="22"/>
        </w:rPr>
        <w:t xml:space="preserve">White Rose Maths to be implemented in Early years </w:t>
      </w:r>
      <w:r w:rsidR="00811655" w:rsidRPr="00811655">
        <w:rPr>
          <w:rFonts w:asciiTheme="minorHAnsi" w:hAnsiTheme="minorHAnsi" w:cstheme="minorHAnsi"/>
          <w:sz w:val="22"/>
        </w:rPr>
        <w:t>following recent staff training</w:t>
      </w:r>
      <w:r w:rsidRPr="00811655">
        <w:rPr>
          <w:rFonts w:asciiTheme="minorHAnsi" w:hAnsiTheme="minorHAnsi" w:cstheme="minorHAnsi"/>
          <w:sz w:val="22"/>
        </w:rPr>
        <w:t xml:space="preserve"> </w:t>
      </w:r>
    </w:p>
    <w:p w14:paraId="29C5F8F5" w14:textId="2FA9D808" w:rsidR="00285F9B" w:rsidRPr="00811655" w:rsidRDefault="004E5E15" w:rsidP="004E5E15">
      <w:pPr>
        <w:pStyle w:val="ListParagraph"/>
        <w:numPr>
          <w:ilvl w:val="0"/>
          <w:numId w:val="19"/>
        </w:numPr>
        <w:rPr>
          <w:rFonts w:asciiTheme="minorHAnsi" w:hAnsiTheme="minorHAnsi" w:cstheme="minorHAnsi"/>
          <w:sz w:val="22"/>
        </w:rPr>
      </w:pPr>
      <w:r w:rsidRPr="00811655">
        <w:rPr>
          <w:rFonts w:asciiTheme="minorHAnsi" w:hAnsiTheme="minorHAnsi" w:cstheme="minorHAnsi"/>
          <w:sz w:val="22"/>
        </w:rPr>
        <w:t>Further develop opportunities for parental engagement</w:t>
      </w:r>
      <w:r w:rsidR="00285F9B" w:rsidRPr="00811655">
        <w:rPr>
          <w:rFonts w:asciiTheme="minorHAnsi" w:hAnsiTheme="minorHAnsi" w:cstheme="minorHAnsi"/>
          <w:sz w:val="22"/>
        </w:rPr>
        <w:t xml:space="preserve"> to support at home</w:t>
      </w:r>
    </w:p>
    <w:p w14:paraId="4B273569" w14:textId="744CBA64" w:rsidR="003416E3" w:rsidRPr="00811655" w:rsidRDefault="003416E3" w:rsidP="003416E3">
      <w:pPr>
        <w:rPr>
          <w:rFonts w:cstheme="minorHAnsi"/>
        </w:rPr>
      </w:pPr>
      <w:r w:rsidRPr="00811655">
        <w:rPr>
          <w:rFonts w:cstheme="minorHAnsi"/>
        </w:rPr>
        <w:t xml:space="preserve">These are just some of the plans we have </w:t>
      </w:r>
      <w:r w:rsidR="00B777B2" w:rsidRPr="00811655">
        <w:rPr>
          <w:rFonts w:cstheme="minorHAnsi"/>
        </w:rPr>
        <w:t>in</w:t>
      </w:r>
      <w:r w:rsidRPr="00811655">
        <w:rPr>
          <w:rFonts w:cstheme="minorHAnsi"/>
        </w:rPr>
        <w:t xml:space="preserve"> school </w:t>
      </w:r>
      <w:r w:rsidR="00B777B2" w:rsidRPr="00811655">
        <w:rPr>
          <w:rFonts w:cstheme="minorHAnsi"/>
        </w:rPr>
        <w:t xml:space="preserve">so we can </w:t>
      </w:r>
      <w:r w:rsidRPr="00811655">
        <w:rPr>
          <w:rFonts w:cstheme="minorHAnsi"/>
        </w:rPr>
        <w:t>continue</w:t>
      </w:r>
      <w:r w:rsidR="00B777B2" w:rsidRPr="00811655">
        <w:rPr>
          <w:rFonts w:cstheme="minorHAnsi"/>
        </w:rPr>
        <w:t xml:space="preserve"> our</w:t>
      </w:r>
      <w:r w:rsidRPr="00811655">
        <w:rPr>
          <w:rFonts w:cstheme="minorHAnsi"/>
        </w:rPr>
        <w:t xml:space="preserve"> journey to success</w:t>
      </w:r>
      <w:r w:rsidR="00B777B2" w:rsidRPr="00811655">
        <w:rPr>
          <w:rFonts w:cstheme="minorHAnsi"/>
        </w:rPr>
        <w:t>,</w:t>
      </w:r>
      <w:r w:rsidRPr="00811655">
        <w:rPr>
          <w:rFonts w:cstheme="minorHAnsi"/>
        </w:rPr>
        <w:t xml:space="preserve"> but it is important we take everything one step at a time to ensure maximum impact for you and your children.</w:t>
      </w:r>
    </w:p>
    <w:p w14:paraId="3A38CB38" w14:textId="6D15CD01" w:rsidR="003416E3" w:rsidRPr="00811655" w:rsidRDefault="003416E3" w:rsidP="003416E3">
      <w:pPr>
        <w:rPr>
          <w:rFonts w:cstheme="minorHAnsi"/>
        </w:rPr>
      </w:pPr>
      <w:r w:rsidRPr="00811655">
        <w:rPr>
          <w:rFonts w:cstheme="minorHAnsi"/>
        </w:rPr>
        <w:t xml:space="preserve">Should you have any queries or questions please do not hesitate to contact me.  Likewise, your views and opinions are important to us and how we can develop our school so please get in touch because ‘Together We Make </w:t>
      </w:r>
      <w:r w:rsidR="00811655" w:rsidRPr="00811655">
        <w:rPr>
          <w:rFonts w:cstheme="minorHAnsi"/>
        </w:rPr>
        <w:t>a</w:t>
      </w:r>
      <w:r w:rsidRPr="00811655">
        <w:rPr>
          <w:rFonts w:cstheme="minorHAnsi"/>
        </w:rPr>
        <w:t xml:space="preserve"> Difference’.</w:t>
      </w:r>
    </w:p>
    <w:p w14:paraId="2FD90786" w14:textId="54C53F7B" w:rsidR="003416E3" w:rsidRPr="00811655" w:rsidRDefault="003416E3" w:rsidP="003416E3">
      <w:pPr>
        <w:rPr>
          <w:rFonts w:cstheme="minorHAnsi"/>
        </w:rPr>
      </w:pPr>
      <w:r w:rsidRPr="00811655">
        <w:rPr>
          <w:rFonts w:cstheme="minorHAnsi"/>
        </w:rPr>
        <w:t>Thank you for your continued support.</w:t>
      </w:r>
    </w:p>
    <w:p w14:paraId="5D251EB0" w14:textId="1BAF3F32" w:rsidR="003416E3" w:rsidRPr="00811655" w:rsidRDefault="003416E3" w:rsidP="003416E3">
      <w:pPr>
        <w:rPr>
          <w:rFonts w:cstheme="minorHAnsi"/>
        </w:rPr>
      </w:pPr>
      <w:r w:rsidRPr="00811655">
        <w:rPr>
          <w:rFonts w:cstheme="minorHAnsi"/>
        </w:rPr>
        <w:t xml:space="preserve">Yours </w:t>
      </w:r>
      <w:r w:rsidR="00B777B2" w:rsidRPr="00811655">
        <w:rPr>
          <w:rFonts w:cstheme="minorHAnsi"/>
        </w:rPr>
        <w:t>s</w:t>
      </w:r>
      <w:r w:rsidRPr="00811655">
        <w:rPr>
          <w:rFonts w:cstheme="minorHAnsi"/>
        </w:rPr>
        <w:t>incerely</w:t>
      </w:r>
    </w:p>
    <w:p w14:paraId="366D03FE" w14:textId="77777777" w:rsidR="003416E3" w:rsidRPr="00811655" w:rsidRDefault="003416E3" w:rsidP="003416E3">
      <w:pPr>
        <w:rPr>
          <w:rFonts w:cstheme="minorHAnsi"/>
          <w:i/>
          <w:iCs/>
        </w:rPr>
      </w:pPr>
      <w:r w:rsidRPr="00811655">
        <w:rPr>
          <w:rFonts w:cstheme="minorHAnsi"/>
          <w:i/>
          <w:iCs/>
        </w:rPr>
        <w:t>Mrs H S Weston</w:t>
      </w:r>
    </w:p>
    <w:p w14:paraId="1F080317" w14:textId="03FB0438" w:rsidR="00487D63" w:rsidRPr="00811655" w:rsidRDefault="003416E3" w:rsidP="003416E3">
      <w:pPr>
        <w:rPr>
          <w:rFonts w:cstheme="minorHAnsi"/>
        </w:rPr>
      </w:pPr>
      <w:r w:rsidRPr="00811655">
        <w:rPr>
          <w:rFonts w:cstheme="minorHAnsi"/>
        </w:rPr>
        <w:t>Head teacher</w:t>
      </w:r>
    </w:p>
    <w:sectPr w:rsidR="00487D63" w:rsidRPr="00811655" w:rsidSect="00B777B2">
      <w:headerReference w:type="default" r:id="rId9"/>
      <w:footerReference w:type="even" r:id="rId10"/>
      <w:pgSz w:w="11906" w:h="16838"/>
      <w:pgMar w:top="113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DECE5" w14:textId="77777777" w:rsidR="00375B55" w:rsidRDefault="00375B55" w:rsidP="00375B55">
      <w:pPr>
        <w:spacing w:after="0" w:line="240" w:lineRule="auto"/>
      </w:pPr>
      <w:r>
        <w:separator/>
      </w:r>
    </w:p>
  </w:endnote>
  <w:endnote w:type="continuationSeparator" w:id="0">
    <w:p w14:paraId="4AC6E95F" w14:textId="77777777" w:rsidR="00375B55" w:rsidRDefault="00375B55" w:rsidP="00375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XCCW Joined 10a">
    <w:altName w:val="Mistral"/>
    <w:charset w:val="00"/>
    <w:family w:val="script"/>
    <w:pitch w:val="variable"/>
    <w:sig w:usb0="00000001" w:usb1="10000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942EC" w14:textId="77777777" w:rsidR="00184730" w:rsidRDefault="00184730" w:rsidP="001847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09A5C" w14:textId="77777777" w:rsidR="00375B55" w:rsidRDefault="00375B55" w:rsidP="00375B55">
      <w:pPr>
        <w:spacing w:after="0" w:line="240" w:lineRule="auto"/>
      </w:pPr>
      <w:r>
        <w:separator/>
      </w:r>
    </w:p>
  </w:footnote>
  <w:footnote w:type="continuationSeparator" w:id="0">
    <w:p w14:paraId="3C329DA9" w14:textId="77777777" w:rsidR="00375B55" w:rsidRDefault="00375B55" w:rsidP="00375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0087D" w14:textId="77777777" w:rsidR="00184730" w:rsidRDefault="00184730" w:rsidP="0018473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04E12"/>
    <w:multiLevelType w:val="hybridMultilevel"/>
    <w:tmpl w:val="A1024E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A78CA"/>
    <w:multiLevelType w:val="hybridMultilevel"/>
    <w:tmpl w:val="50BCB4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30659"/>
    <w:multiLevelType w:val="hybridMultilevel"/>
    <w:tmpl w:val="FEFED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41DBC"/>
    <w:multiLevelType w:val="hybridMultilevel"/>
    <w:tmpl w:val="704C88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4C595E"/>
    <w:multiLevelType w:val="hybridMultilevel"/>
    <w:tmpl w:val="70D416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4580C"/>
    <w:multiLevelType w:val="hybridMultilevel"/>
    <w:tmpl w:val="25744A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230017"/>
    <w:multiLevelType w:val="hybridMultilevel"/>
    <w:tmpl w:val="30208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85334E"/>
    <w:multiLevelType w:val="hybridMultilevel"/>
    <w:tmpl w:val="1CE28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20D94"/>
    <w:multiLevelType w:val="hybridMultilevel"/>
    <w:tmpl w:val="30E4E8F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5257E3B"/>
    <w:multiLevelType w:val="hybridMultilevel"/>
    <w:tmpl w:val="E384B9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7D323E"/>
    <w:multiLevelType w:val="hybridMultilevel"/>
    <w:tmpl w:val="645482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E2E0EC5"/>
    <w:multiLevelType w:val="hybridMultilevel"/>
    <w:tmpl w:val="85267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8D3C82"/>
    <w:multiLevelType w:val="hybridMultilevel"/>
    <w:tmpl w:val="E9285B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8C0567"/>
    <w:multiLevelType w:val="hybridMultilevel"/>
    <w:tmpl w:val="F17248D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Times New Roman"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Times New Roman"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Times New Roman"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9245412"/>
    <w:multiLevelType w:val="hybridMultilevel"/>
    <w:tmpl w:val="E572ECA0"/>
    <w:lvl w:ilvl="0" w:tplc="D9229D52">
      <w:start w:val="1"/>
      <w:numFmt w:val="bullet"/>
      <w:lvlText w:val=""/>
      <w:lvlJc w:val="left"/>
      <w:pPr>
        <w:tabs>
          <w:tab w:val="num" w:pos="720"/>
        </w:tabs>
        <w:ind w:left="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305E9C"/>
    <w:multiLevelType w:val="hybridMultilevel"/>
    <w:tmpl w:val="BFEA25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FD220F"/>
    <w:multiLevelType w:val="hybridMultilevel"/>
    <w:tmpl w:val="29DEB4DE"/>
    <w:lvl w:ilvl="0" w:tplc="BD46BC10">
      <w:start w:val="1"/>
      <w:numFmt w:val="bullet"/>
      <w:lvlText w:val=""/>
      <w:lvlJc w:val="left"/>
      <w:pPr>
        <w:tabs>
          <w:tab w:val="num" w:pos="284"/>
        </w:tabs>
        <w:ind w:left="284" w:hanging="17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041061"/>
    <w:multiLevelType w:val="hybridMultilevel"/>
    <w:tmpl w:val="14A2D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7"/>
  </w:num>
  <w:num w:numId="3">
    <w:abstractNumId w:val="16"/>
  </w:num>
  <w:num w:numId="4">
    <w:abstractNumId w:val="13"/>
  </w:num>
  <w:num w:numId="5">
    <w:abstractNumId w:val="12"/>
  </w:num>
  <w:num w:numId="6">
    <w:abstractNumId w:val="5"/>
  </w:num>
  <w:num w:numId="7">
    <w:abstractNumId w:val="8"/>
  </w:num>
  <w:num w:numId="8">
    <w:abstractNumId w:val="5"/>
  </w:num>
  <w:num w:numId="9">
    <w:abstractNumId w:val="2"/>
  </w:num>
  <w:num w:numId="10">
    <w:abstractNumId w:val="3"/>
  </w:num>
  <w:num w:numId="11">
    <w:abstractNumId w:val="15"/>
  </w:num>
  <w:num w:numId="12">
    <w:abstractNumId w:val="10"/>
  </w:num>
  <w:num w:numId="13">
    <w:abstractNumId w:val="7"/>
  </w:num>
  <w:num w:numId="14">
    <w:abstractNumId w:val="6"/>
  </w:num>
  <w:num w:numId="15">
    <w:abstractNumId w:val="11"/>
  </w:num>
  <w:num w:numId="16">
    <w:abstractNumId w:val="4"/>
  </w:num>
  <w:num w:numId="17">
    <w:abstractNumId w:val="0"/>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B55"/>
    <w:rsid w:val="00050DC7"/>
    <w:rsid w:val="000D0B7D"/>
    <w:rsid w:val="001502A0"/>
    <w:rsid w:val="00167035"/>
    <w:rsid w:val="00174F60"/>
    <w:rsid w:val="00184730"/>
    <w:rsid w:val="001968D4"/>
    <w:rsid w:val="00197852"/>
    <w:rsid w:val="001C147B"/>
    <w:rsid w:val="00230A24"/>
    <w:rsid w:val="00285F9B"/>
    <w:rsid w:val="002C3338"/>
    <w:rsid w:val="002D2618"/>
    <w:rsid w:val="002E046C"/>
    <w:rsid w:val="00311DE6"/>
    <w:rsid w:val="003373FE"/>
    <w:rsid w:val="003416E3"/>
    <w:rsid w:val="00375B55"/>
    <w:rsid w:val="003E0CA1"/>
    <w:rsid w:val="00451940"/>
    <w:rsid w:val="004578EA"/>
    <w:rsid w:val="00487D63"/>
    <w:rsid w:val="004B5EFC"/>
    <w:rsid w:val="004E3A82"/>
    <w:rsid w:val="004E5E15"/>
    <w:rsid w:val="00503DD5"/>
    <w:rsid w:val="00504494"/>
    <w:rsid w:val="00535EF0"/>
    <w:rsid w:val="006A1EBF"/>
    <w:rsid w:val="0075128C"/>
    <w:rsid w:val="00794ECB"/>
    <w:rsid w:val="007D708E"/>
    <w:rsid w:val="00811655"/>
    <w:rsid w:val="00851F8C"/>
    <w:rsid w:val="00867371"/>
    <w:rsid w:val="00921794"/>
    <w:rsid w:val="009865F4"/>
    <w:rsid w:val="009B1451"/>
    <w:rsid w:val="009C6776"/>
    <w:rsid w:val="00A43E64"/>
    <w:rsid w:val="00A66D14"/>
    <w:rsid w:val="00AE4A4A"/>
    <w:rsid w:val="00B777B2"/>
    <w:rsid w:val="00BA7409"/>
    <w:rsid w:val="00BF5D71"/>
    <w:rsid w:val="00C6252F"/>
    <w:rsid w:val="00CE2B78"/>
    <w:rsid w:val="00D546C0"/>
    <w:rsid w:val="00D7331B"/>
    <w:rsid w:val="00E2515D"/>
    <w:rsid w:val="00E750DA"/>
    <w:rsid w:val="00F1060B"/>
    <w:rsid w:val="00F127B9"/>
    <w:rsid w:val="00F31591"/>
    <w:rsid w:val="00F66139"/>
    <w:rsid w:val="00F81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17141"/>
  <w15:docId w15:val="{4BA42683-BB89-4D62-BB49-DECF1428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C6776"/>
    <w:pPr>
      <w:keepNext/>
      <w:spacing w:after="0" w:line="240" w:lineRule="auto"/>
      <w:jc w:val="center"/>
      <w:outlineLvl w:val="1"/>
    </w:pPr>
    <w:rPr>
      <w:rFonts w:ascii="Times New Roman" w:eastAsia="Times New Roman" w:hAnsi="Times New Roman" w:cs="Times New Roman"/>
      <w:b/>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B55"/>
  </w:style>
  <w:style w:type="paragraph" w:styleId="Footer">
    <w:name w:val="footer"/>
    <w:basedOn w:val="Normal"/>
    <w:link w:val="FooterChar"/>
    <w:uiPriority w:val="99"/>
    <w:unhideWhenUsed/>
    <w:rsid w:val="00375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B55"/>
  </w:style>
  <w:style w:type="character" w:styleId="Hyperlink">
    <w:name w:val="Hyperlink"/>
    <w:basedOn w:val="DefaultParagraphFont"/>
    <w:uiPriority w:val="99"/>
    <w:unhideWhenUsed/>
    <w:rsid w:val="00375B55"/>
    <w:rPr>
      <w:color w:val="0563C1" w:themeColor="hyperlink"/>
      <w:u w:val="single"/>
    </w:rPr>
  </w:style>
  <w:style w:type="paragraph" w:styleId="BalloonText">
    <w:name w:val="Balloon Text"/>
    <w:basedOn w:val="Normal"/>
    <w:link w:val="BalloonTextChar"/>
    <w:uiPriority w:val="99"/>
    <w:semiHidden/>
    <w:unhideWhenUsed/>
    <w:rsid w:val="001847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730"/>
    <w:rPr>
      <w:rFonts w:ascii="Segoe UI" w:hAnsi="Segoe UI" w:cs="Segoe UI"/>
      <w:sz w:val="18"/>
      <w:szCs w:val="18"/>
    </w:rPr>
  </w:style>
  <w:style w:type="paragraph" w:styleId="NoSpacing">
    <w:name w:val="No Spacing"/>
    <w:uiPriority w:val="1"/>
    <w:qFormat/>
    <w:rsid w:val="009865F4"/>
    <w:pPr>
      <w:spacing w:after="0" w:line="240" w:lineRule="auto"/>
    </w:pPr>
  </w:style>
  <w:style w:type="character" w:customStyle="1" w:styleId="Heading2Char">
    <w:name w:val="Heading 2 Char"/>
    <w:basedOn w:val="DefaultParagraphFont"/>
    <w:link w:val="Heading2"/>
    <w:rsid w:val="009C6776"/>
    <w:rPr>
      <w:rFonts w:ascii="Times New Roman" w:eastAsia="Times New Roman" w:hAnsi="Times New Roman" w:cs="Times New Roman"/>
      <w:b/>
      <w:sz w:val="24"/>
      <w:szCs w:val="20"/>
      <w:u w:val="single"/>
      <w:lang w:val="en-US"/>
    </w:rPr>
  </w:style>
  <w:style w:type="paragraph" w:styleId="BodyText">
    <w:name w:val="Body Text"/>
    <w:basedOn w:val="Normal"/>
    <w:link w:val="BodyTextChar"/>
    <w:rsid w:val="009C6776"/>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9C6776"/>
    <w:rPr>
      <w:rFonts w:ascii="Times New Roman" w:eastAsia="Times New Roman" w:hAnsi="Times New Roman" w:cs="Times New Roman"/>
      <w:sz w:val="24"/>
      <w:szCs w:val="20"/>
      <w:lang w:val="en-US"/>
    </w:rPr>
  </w:style>
  <w:style w:type="paragraph" w:styleId="BodyText2">
    <w:name w:val="Body Text 2"/>
    <w:basedOn w:val="Normal"/>
    <w:link w:val="BodyText2Char"/>
    <w:rsid w:val="009C6776"/>
    <w:pPr>
      <w:spacing w:after="0" w:line="240" w:lineRule="auto"/>
    </w:pPr>
    <w:rPr>
      <w:rFonts w:ascii="Arial" w:eastAsia="Times New Roman" w:hAnsi="Arial" w:cs="Times New Roman"/>
      <w:sz w:val="24"/>
      <w:szCs w:val="20"/>
      <w:lang w:val="en-US"/>
    </w:rPr>
  </w:style>
  <w:style w:type="character" w:customStyle="1" w:styleId="BodyText2Char">
    <w:name w:val="Body Text 2 Char"/>
    <w:basedOn w:val="DefaultParagraphFont"/>
    <w:link w:val="BodyText2"/>
    <w:rsid w:val="009C6776"/>
    <w:rPr>
      <w:rFonts w:ascii="Arial" w:eastAsia="Times New Roman" w:hAnsi="Arial" w:cs="Times New Roman"/>
      <w:sz w:val="24"/>
      <w:szCs w:val="20"/>
      <w:lang w:val="en-US"/>
    </w:rPr>
  </w:style>
  <w:style w:type="paragraph" w:styleId="ListParagraph">
    <w:name w:val="List Paragraph"/>
    <w:basedOn w:val="Normal"/>
    <w:uiPriority w:val="34"/>
    <w:qFormat/>
    <w:rsid w:val="0075128C"/>
    <w:pPr>
      <w:spacing w:after="200" w:line="276" w:lineRule="auto"/>
      <w:ind w:left="720"/>
      <w:contextualSpacing/>
    </w:pPr>
    <w:rPr>
      <w:rFonts w:ascii="XCCW Joined 10a" w:eastAsia="Calibri" w:hAnsi="XCCW Joined 10a" w:cs="SimSun"/>
      <w:sz w:val="24"/>
    </w:rPr>
  </w:style>
  <w:style w:type="table" w:styleId="TableGrid">
    <w:name w:val="Table Grid"/>
    <w:basedOn w:val="TableNormal"/>
    <w:uiPriority w:val="39"/>
    <w:rsid w:val="00487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F66139"/>
    <w:pPr>
      <w:spacing w:before="100" w:beforeAutospacing="1" w:after="100" w:afterAutospacing="1" w:line="240" w:lineRule="auto"/>
    </w:pPr>
    <w:rPr>
      <w:rFonts w:ascii="Arial Unicode MS" w:eastAsia="Arial Unicode MS" w:hAnsi="Arial Unicode MS" w:cs="Arial Unicode M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04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B4CFF-9A17-44D5-9EF0-A3792E0DF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Any Authorised Organisation</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Guest</dc:creator>
  <cp:lastModifiedBy>Helen</cp:lastModifiedBy>
  <cp:revision>3</cp:revision>
  <cp:lastPrinted>2020-03-19T14:24:00Z</cp:lastPrinted>
  <dcterms:created xsi:type="dcterms:W3CDTF">2020-06-18T12:50:00Z</dcterms:created>
  <dcterms:modified xsi:type="dcterms:W3CDTF">2020-06-18T19:16:00Z</dcterms:modified>
</cp:coreProperties>
</file>